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F49E" w14:textId="77777777" w:rsidR="006A0625" w:rsidRDefault="00000000">
      <w:pPr>
        <w:spacing w:after="0" w:line="259" w:lineRule="auto"/>
        <w:ind w:left="0" w:firstLine="0"/>
      </w:pPr>
      <w:r>
        <w:rPr>
          <w:rFonts w:ascii="Calibri" w:eastAsia="Calibri" w:hAnsi="Calibri" w:cs="Calibri"/>
          <w:noProof/>
        </w:rPr>
        <mc:AlternateContent>
          <mc:Choice Requires="wpg">
            <w:drawing>
              <wp:inline distT="0" distB="0" distL="0" distR="0" wp14:anchorId="67BD45BA" wp14:editId="6328ED66">
                <wp:extent cx="6489700" cy="1057910"/>
                <wp:effectExtent l="0" t="0" r="0" b="0"/>
                <wp:docPr id="3009" name="Group 3009"/>
                <wp:cNvGraphicFramePr/>
                <a:graphic xmlns:a="http://schemas.openxmlformats.org/drawingml/2006/main">
                  <a:graphicData uri="http://schemas.microsoft.com/office/word/2010/wordprocessingGroup">
                    <wpg:wgp>
                      <wpg:cNvGrpSpPr/>
                      <wpg:grpSpPr>
                        <a:xfrm>
                          <a:off x="0" y="0"/>
                          <a:ext cx="6489700" cy="1057910"/>
                          <a:chOff x="0" y="0"/>
                          <a:chExt cx="6489700" cy="1057910"/>
                        </a:xfrm>
                      </wpg:grpSpPr>
                      <wps:wsp>
                        <wps:cNvPr id="6" name="Rectangle 6"/>
                        <wps:cNvSpPr/>
                        <wps:spPr>
                          <a:xfrm>
                            <a:off x="3658235" y="521309"/>
                            <a:ext cx="50673" cy="224380"/>
                          </a:xfrm>
                          <a:prstGeom prst="rect">
                            <a:avLst/>
                          </a:prstGeom>
                          <a:ln>
                            <a:noFill/>
                          </a:ln>
                        </wps:spPr>
                        <wps:txbx>
                          <w:txbxContent>
                            <w:p w14:paraId="3428536C" w14:textId="77777777" w:rsidR="006A0625" w:rsidRDefault="00000000">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0" y="0"/>
                            <a:ext cx="3657600" cy="657225"/>
                          </a:xfrm>
                          <a:prstGeom prst="rect">
                            <a:avLst/>
                          </a:prstGeom>
                        </pic:spPr>
                      </pic:pic>
                      <wps:wsp>
                        <wps:cNvPr id="9" name="Rectangle 9"/>
                        <wps:cNvSpPr/>
                        <wps:spPr>
                          <a:xfrm>
                            <a:off x="228600" y="661713"/>
                            <a:ext cx="46619" cy="206429"/>
                          </a:xfrm>
                          <a:prstGeom prst="rect">
                            <a:avLst/>
                          </a:prstGeom>
                          <a:ln>
                            <a:noFill/>
                          </a:ln>
                        </wps:spPr>
                        <wps:txbx>
                          <w:txbxContent>
                            <w:p w14:paraId="68DC8657" w14:textId="77777777" w:rsidR="006A0625"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10" name="Rectangle 10"/>
                        <wps:cNvSpPr/>
                        <wps:spPr>
                          <a:xfrm>
                            <a:off x="686105" y="823257"/>
                            <a:ext cx="2950806" cy="206429"/>
                          </a:xfrm>
                          <a:prstGeom prst="rect">
                            <a:avLst/>
                          </a:prstGeom>
                          <a:ln>
                            <a:noFill/>
                          </a:ln>
                        </wps:spPr>
                        <wps:txbx>
                          <w:txbxContent>
                            <w:p w14:paraId="6DAE8184" w14:textId="77777777" w:rsidR="006A0625" w:rsidRDefault="00000000">
                              <w:pPr>
                                <w:spacing w:after="160" w:line="259" w:lineRule="auto"/>
                                <w:ind w:left="0" w:firstLine="0"/>
                              </w:pPr>
                              <w:r>
                                <w:rPr>
                                  <w:b/>
                                </w:rPr>
                                <w:t>** FOR IMMEDIATE RELEASE **</w:t>
                              </w:r>
                            </w:p>
                          </w:txbxContent>
                        </wps:txbx>
                        <wps:bodyPr horzOverflow="overflow" vert="horz" lIns="0" tIns="0" rIns="0" bIns="0" rtlCol="0">
                          <a:noAutofit/>
                        </wps:bodyPr>
                      </wps:wsp>
                      <wps:wsp>
                        <wps:cNvPr id="11" name="Rectangle 11"/>
                        <wps:cNvSpPr/>
                        <wps:spPr>
                          <a:xfrm>
                            <a:off x="2905379" y="823257"/>
                            <a:ext cx="46619" cy="206429"/>
                          </a:xfrm>
                          <a:prstGeom prst="rect">
                            <a:avLst/>
                          </a:prstGeom>
                          <a:ln>
                            <a:noFill/>
                          </a:ln>
                        </wps:spPr>
                        <wps:txbx>
                          <w:txbxContent>
                            <w:p w14:paraId="05DA820F" w14:textId="77777777" w:rsidR="006A0625" w:rsidRDefault="0000000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210" name="Picture 210"/>
                          <pic:cNvPicPr/>
                        </pic:nvPicPr>
                        <pic:blipFill>
                          <a:blip r:embed="rId6"/>
                          <a:stretch>
                            <a:fillRect/>
                          </a:stretch>
                        </pic:blipFill>
                        <pic:spPr>
                          <a:xfrm>
                            <a:off x="3284855" y="664845"/>
                            <a:ext cx="3204845" cy="393065"/>
                          </a:xfrm>
                          <a:prstGeom prst="rect">
                            <a:avLst/>
                          </a:prstGeom>
                        </pic:spPr>
                      </pic:pic>
                    </wpg:wgp>
                  </a:graphicData>
                </a:graphic>
              </wp:inline>
            </w:drawing>
          </mc:Choice>
          <mc:Fallback>
            <w:pict>
              <v:group w14:anchorId="67BD45BA" id="Group 3009" o:spid="_x0000_s1026" style="width:511pt;height:83.3pt;mso-position-horizontal-relative:char;mso-position-vertical-relative:line" coordsize="64897,105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">
                <v:rect id="Rectangle 6" o:spid="_x0000_s1027" style="position:absolute;left:36582;top:521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428536C" w14:textId="77777777" w:rsidR="006A0625" w:rsidRDefault="00000000">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36576;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">
                  <v:imagedata r:id="rId7" o:title=""/>
                </v:shape>
                <v:rect id="Rectangle 9" o:spid="_x0000_s1029" style="position:absolute;left:2286;top:661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8DC8657" w14:textId="77777777" w:rsidR="006A0625" w:rsidRDefault="00000000">
                        <w:pPr>
                          <w:spacing w:after="160" w:line="259" w:lineRule="auto"/>
                          <w:ind w:left="0" w:firstLine="0"/>
                        </w:pPr>
                        <w:r>
                          <w:rPr>
                            <w:b/>
                          </w:rPr>
                          <w:t xml:space="preserve"> </w:t>
                        </w:r>
                      </w:p>
                    </w:txbxContent>
                  </v:textbox>
                </v:rect>
                <v:rect id="Rectangle 10" o:spid="_x0000_s1030" style="position:absolute;left:6861;top:8232;width:2950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DAE8184" w14:textId="77777777" w:rsidR="006A0625" w:rsidRDefault="00000000">
                        <w:pPr>
                          <w:spacing w:after="160" w:line="259" w:lineRule="auto"/>
                          <w:ind w:left="0" w:firstLine="0"/>
                        </w:pPr>
                        <w:r>
                          <w:rPr>
                            <w:b/>
                          </w:rPr>
                          <w:t>** FOR IMMEDIATE RELEASE **</w:t>
                        </w:r>
                      </w:p>
                    </w:txbxContent>
                  </v:textbox>
                </v:rect>
                <v:rect id="Rectangle 11" o:spid="_x0000_s1031" style="position:absolute;left:29053;top:823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5DA820F" w14:textId="77777777" w:rsidR="006A0625" w:rsidRDefault="00000000">
                        <w:pPr>
                          <w:spacing w:after="160" w:line="259" w:lineRule="auto"/>
                          <w:ind w:left="0" w:firstLine="0"/>
                        </w:pPr>
                        <w:r>
                          <w:rPr>
                            <w:b/>
                          </w:rPr>
                          <w:t xml:space="preserve"> </w:t>
                        </w:r>
                      </w:p>
                    </w:txbxContent>
                  </v:textbox>
                </v:rect>
                <v:shape id="Picture 210" o:spid="_x0000_s1032" type="#_x0000_t75" style="position:absolute;left:32848;top:6648;width:32049;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">
                  <v:imagedata r:id="rId8" o:title=""/>
                </v:shape>
                <w10:anchorlock/>
              </v:group>
            </w:pict>
          </mc:Fallback>
        </mc:AlternateContent>
      </w:r>
    </w:p>
    <w:p w14:paraId="0DA44AC9" w14:textId="77777777" w:rsidR="006A0625" w:rsidRDefault="00000000">
      <w:pPr>
        <w:spacing w:after="17" w:line="259" w:lineRule="auto"/>
        <w:ind w:left="2856" w:firstLine="0"/>
      </w:pPr>
      <w:r>
        <w:rPr>
          <w:b/>
        </w:rPr>
        <w:t xml:space="preserve"> </w:t>
      </w:r>
    </w:p>
    <w:p w14:paraId="72D5BE62" w14:textId="7F045A9E" w:rsidR="006A0625" w:rsidRDefault="00000000">
      <w:pPr>
        <w:spacing w:after="0" w:line="240" w:lineRule="auto"/>
        <w:ind w:left="233" w:firstLine="0"/>
        <w:jc w:val="center"/>
      </w:pPr>
      <w:r>
        <w:rPr>
          <w:b/>
          <w:sz w:val="26"/>
        </w:rPr>
        <w:t>ACCES I/O Products Announces a new line of powerful PCI Express Mini Card (mPCIe) and M.2 Multifunction Analog I/O Cards (2</w:t>
      </w:r>
      <w:r w:rsidR="00D236E2">
        <w:rPr>
          <w:b/>
          <w:sz w:val="26"/>
        </w:rPr>
        <w:t>6</w:t>
      </w:r>
      <w:r>
        <w:rPr>
          <w:b/>
          <w:sz w:val="26"/>
        </w:rPr>
        <w:t xml:space="preserve"> COTS Models!) with Speeds up to 2MHz </w:t>
      </w:r>
    </w:p>
    <w:p w14:paraId="0CF5ACBE" w14:textId="77777777" w:rsidR="006A0625" w:rsidRDefault="00000000">
      <w:pPr>
        <w:spacing w:after="0" w:line="259" w:lineRule="auto"/>
        <w:ind w:left="360" w:firstLine="0"/>
      </w:pPr>
      <w:r>
        <w:t xml:space="preserve"> </w:t>
      </w:r>
    </w:p>
    <w:p w14:paraId="32172C08" w14:textId="3671A81C" w:rsidR="00F145F3" w:rsidRPr="007E57EF" w:rsidRDefault="00000000">
      <w:pPr>
        <w:ind w:left="355"/>
        <w:rPr>
          <w:sz w:val="20"/>
          <w:szCs w:val="20"/>
        </w:rPr>
      </w:pPr>
      <w:r w:rsidRPr="007E57EF">
        <w:rPr>
          <w:sz w:val="20"/>
          <w:szCs w:val="20"/>
        </w:rPr>
        <w:t>SAN DIEGO, CA</w:t>
      </w:r>
      <w:r w:rsidR="00BE1EA3" w:rsidRPr="007E57EF">
        <w:rPr>
          <w:sz w:val="20"/>
          <w:szCs w:val="20"/>
        </w:rPr>
        <w:t xml:space="preserve"> </w:t>
      </w:r>
      <w:r w:rsidRPr="007E57EF">
        <w:rPr>
          <w:sz w:val="20"/>
          <w:szCs w:val="20"/>
        </w:rPr>
        <w:t>—</w:t>
      </w:r>
      <w:r w:rsidR="00BE1EA3" w:rsidRPr="007E57EF">
        <w:rPr>
          <w:sz w:val="20"/>
          <w:szCs w:val="20"/>
        </w:rPr>
        <w:t xml:space="preserve"> July </w:t>
      </w:r>
      <w:r w:rsidR="00B43DE8">
        <w:rPr>
          <w:sz w:val="20"/>
          <w:szCs w:val="20"/>
        </w:rPr>
        <w:t>26</w:t>
      </w:r>
      <w:r w:rsidR="00BE1EA3" w:rsidRPr="007E57EF">
        <w:rPr>
          <w:sz w:val="20"/>
          <w:szCs w:val="20"/>
        </w:rPr>
        <w:t>th</w:t>
      </w:r>
      <w:r w:rsidRPr="007E57EF">
        <w:rPr>
          <w:sz w:val="20"/>
          <w:szCs w:val="20"/>
        </w:rPr>
        <w:t>, 202</w:t>
      </w:r>
      <w:r w:rsidR="00BE1EA3" w:rsidRPr="007E57EF">
        <w:rPr>
          <w:sz w:val="20"/>
          <w:szCs w:val="20"/>
        </w:rPr>
        <w:t xml:space="preserve">2 </w:t>
      </w:r>
      <w:r w:rsidRPr="007E57EF">
        <w:rPr>
          <w:sz w:val="20"/>
          <w:szCs w:val="20"/>
        </w:rPr>
        <w:t xml:space="preserve">— ACCES I/O Products announces the immediate release of two new embedded PCI Express-based families of high performance and </w:t>
      </w:r>
      <w:r w:rsidR="00DC487C" w:rsidRPr="007E57EF">
        <w:rPr>
          <w:sz w:val="20"/>
          <w:szCs w:val="20"/>
        </w:rPr>
        <w:t>low-cost</w:t>
      </w:r>
      <w:r w:rsidRPr="007E57EF">
        <w:rPr>
          <w:sz w:val="20"/>
          <w:szCs w:val="20"/>
        </w:rPr>
        <w:t xml:space="preserve"> analog I/O cards – the mPCIe-AIO Family and the M.2-AIO Family. These innovative </w:t>
      </w:r>
      <w:r w:rsidR="00F145F3" w:rsidRPr="007E57EF">
        <w:rPr>
          <w:sz w:val="20"/>
          <w:szCs w:val="20"/>
        </w:rPr>
        <w:t>families</w:t>
      </w:r>
      <w:r w:rsidRPr="007E57EF">
        <w:rPr>
          <w:sz w:val="20"/>
          <w:szCs w:val="20"/>
        </w:rPr>
        <w:t xml:space="preserve"> of 16-bit and 12-bit ADC cards start with the flagship models, the mPCIe-AIO16-16F</w:t>
      </w:r>
      <w:r w:rsidR="00F145F3" w:rsidRPr="007E57EF">
        <w:rPr>
          <w:sz w:val="20"/>
          <w:szCs w:val="20"/>
        </w:rPr>
        <w:t>DS</w:t>
      </w:r>
      <w:r w:rsidRPr="007E57EF">
        <w:rPr>
          <w:sz w:val="20"/>
          <w:szCs w:val="20"/>
        </w:rPr>
        <w:t xml:space="preserve"> and the M.2-AIO16-16F</w:t>
      </w:r>
      <w:r w:rsidR="00F145F3" w:rsidRPr="007E57EF">
        <w:rPr>
          <w:sz w:val="20"/>
          <w:szCs w:val="20"/>
        </w:rPr>
        <w:t>DS (</w:t>
      </w:r>
      <w:r w:rsidR="00F145F3" w:rsidRPr="007E57EF">
        <w:rPr>
          <w:i/>
          <w:iCs/>
          <w:sz w:val="20"/>
          <w:szCs w:val="20"/>
        </w:rPr>
        <w:t>NVME compatible!</w:t>
      </w:r>
      <w:r w:rsidR="00F145F3" w:rsidRPr="007E57EF">
        <w:rPr>
          <w:sz w:val="20"/>
          <w:szCs w:val="20"/>
        </w:rPr>
        <w:t>)</w:t>
      </w:r>
      <w:r w:rsidRPr="007E57EF">
        <w:rPr>
          <w:sz w:val="20"/>
          <w:szCs w:val="20"/>
        </w:rPr>
        <w:t xml:space="preserve">. </w:t>
      </w:r>
    </w:p>
    <w:p w14:paraId="2C4BF186" w14:textId="77777777" w:rsidR="007E57EF" w:rsidRPr="007E57EF" w:rsidRDefault="007E57EF" w:rsidP="007E57EF">
      <w:pPr>
        <w:spacing w:line="247" w:lineRule="auto"/>
        <w:ind w:left="346" w:firstLine="0"/>
        <w:rPr>
          <w:sz w:val="20"/>
          <w:szCs w:val="20"/>
        </w:rPr>
      </w:pPr>
    </w:p>
    <w:p w14:paraId="683DBE56" w14:textId="1064B9D5" w:rsidR="008364F2" w:rsidRPr="007E57EF" w:rsidRDefault="00526C1E" w:rsidP="007E57EF">
      <w:pPr>
        <w:spacing w:line="247" w:lineRule="auto"/>
        <w:ind w:left="346" w:firstLine="0"/>
        <w:rPr>
          <w:sz w:val="20"/>
          <w:szCs w:val="20"/>
        </w:rPr>
      </w:pPr>
      <w:r>
        <w:rPr>
          <w:sz w:val="20"/>
          <w:szCs w:val="20"/>
        </w:rPr>
        <w:t>ACCES’ mPCIe and M.2</w:t>
      </w:r>
      <w:r w:rsidRPr="007E57EF">
        <w:rPr>
          <w:sz w:val="20"/>
          <w:szCs w:val="20"/>
        </w:rPr>
        <w:t xml:space="preserve"> high-speed, 16-bit multifunction analog input/output cards are ideal for precision measurement, analysis, monitoring, and control in countless embedded applications found in rugged or industrial environments. Each design can sample inputs at speeds up to 2M</w:t>
      </w:r>
      <w:r w:rsidR="008F433E">
        <w:rPr>
          <w:sz w:val="20"/>
          <w:szCs w:val="20"/>
        </w:rPr>
        <w:t>sps</w:t>
      </w:r>
      <w:r w:rsidRPr="007E57EF">
        <w:rPr>
          <w:sz w:val="20"/>
          <w:szCs w:val="20"/>
        </w:rPr>
        <w:t xml:space="preserve"> for the board’s 16 single-ended or 8 differential analog input channels (1MHz acquired simultaneously on each of two analog input paths). Standard features include four 16-bit analog outputs and two high-current digital I/O lines</w:t>
      </w:r>
      <w:r w:rsidR="00F145F3" w:rsidRPr="007E57EF">
        <w:rPr>
          <w:sz w:val="20"/>
          <w:szCs w:val="20"/>
        </w:rPr>
        <w:t xml:space="preserve"> </w:t>
      </w:r>
      <w:r w:rsidRPr="007E57EF">
        <w:rPr>
          <w:sz w:val="20"/>
          <w:szCs w:val="20"/>
        </w:rPr>
        <w:t>—</w:t>
      </w:r>
      <w:r w:rsidR="00F145F3" w:rsidRPr="007E57EF">
        <w:rPr>
          <w:sz w:val="20"/>
          <w:szCs w:val="20"/>
        </w:rPr>
        <w:t xml:space="preserve"> </w:t>
      </w:r>
      <w:r w:rsidRPr="007E57EF">
        <w:rPr>
          <w:sz w:val="20"/>
          <w:szCs w:val="20"/>
        </w:rPr>
        <w:t>all contained on the ultra</w:t>
      </w:r>
      <w:r w:rsidR="00F145F3" w:rsidRPr="007E57EF">
        <w:rPr>
          <w:sz w:val="20"/>
          <w:szCs w:val="20"/>
        </w:rPr>
        <w:t>-</w:t>
      </w:r>
      <w:r w:rsidRPr="007E57EF">
        <w:rPr>
          <w:sz w:val="20"/>
          <w:szCs w:val="20"/>
        </w:rPr>
        <w:t xml:space="preserve">small mPCIe F1 </w:t>
      </w:r>
      <w:r w:rsidR="00F145F3" w:rsidRPr="007E57EF">
        <w:rPr>
          <w:sz w:val="20"/>
          <w:szCs w:val="20"/>
        </w:rPr>
        <w:t>or</w:t>
      </w:r>
      <w:r w:rsidRPr="007E57EF">
        <w:rPr>
          <w:sz w:val="20"/>
          <w:szCs w:val="20"/>
        </w:rPr>
        <w:t xml:space="preserve"> M.2 2260/2280 embedded form factors. </w:t>
      </w:r>
      <w:r w:rsidR="008364F2" w:rsidRPr="007E57EF">
        <w:rPr>
          <w:sz w:val="20"/>
          <w:szCs w:val="20"/>
        </w:rPr>
        <w:t>Striking an excellent price/performance balance, these families also include models with slower A/D speeds, optional analog outputs</w:t>
      </w:r>
      <w:r w:rsidR="00DC487C">
        <w:rPr>
          <w:sz w:val="20"/>
          <w:szCs w:val="20"/>
        </w:rPr>
        <w:t>,</w:t>
      </w:r>
      <w:r w:rsidR="008364F2" w:rsidRPr="007E57EF">
        <w:rPr>
          <w:sz w:val="20"/>
          <w:szCs w:val="20"/>
        </w:rPr>
        <w:t xml:space="preserve"> and lower performance 12-bit modules, for less demanding applications.</w:t>
      </w:r>
    </w:p>
    <w:p w14:paraId="20E88496" w14:textId="77777777" w:rsidR="007E57EF" w:rsidRPr="007E57EF" w:rsidRDefault="007E57EF" w:rsidP="007E57EF">
      <w:pPr>
        <w:spacing w:line="247" w:lineRule="auto"/>
        <w:ind w:left="346" w:firstLine="0"/>
        <w:rPr>
          <w:sz w:val="20"/>
          <w:szCs w:val="20"/>
        </w:rPr>
      </w:pPr>
    </w:p>
    <w:p w14:paraId="564A8BDE" w14:textId="01F73B87" w:rsidR="007A352D" w:rsidRPr="007E57EF" w:rsidRDefault="00000000" w:rsidP="007E57EF">
      <w:pPr>
        <w:spacing w:line="247" w:lineRule="auto"/>
        <w:ind w:left="346" w:firstLine="0"/>
        <w:rPr>
          <w:sz w:val="20"/>
          <w:szCs w:val="20"/>
        </w:rPr>
      </w:pPr>
      <w:r w:rsidRPr="007E57EF">
        <w:rPr>
          <w:sz w:val="20"/>
          <w:szCs w:val="20"/>
        </w:rPr>
        <w:t xml:space="preserve">Each </w:t>
      </w:r>
      <w:r w:rsidR="00F145F3" w:rsidRPr="007E57EF">
        <w:rPr>
          <w:sz w:val="20"/>
          <w:szCs w:val="20"/>
        </w:rPr>
        <w:t xml:space="preserve">form factor offers </w:t>
      </w:r>
      <w:r w:rsidR="00D236E2">
        <w:rPr>
          <w:sz w:val="20"/>
          <w:szCs w:val="20"/>
        </w:rPr>
        <w:t>over a dozen</w:t>
      </w:r>
      <w:r w:rsidR="00F145F3" w:rsidRPr="007E57EF">
        <w:rPr>
          <w:sz w:val="20"/>
          <w:szCs w:val="20"/>
        </w:rPr>
        <w:t xml:space="preserve"> </w:t>
      </w:r>
      <w:r w:rsidRPr="007E57EF">
        <w:rPr>
          <w:sz w:val="20"/>
          <w:szCs w:val="20"/>
        </w:rPr>
        <w:t>models with list prices ranging from only $2</w:t>
      </w:r>
      <w:r w:rsidR="00F145F3" w:rsidRPr="007E57EF">
        <w:rPr>
          <w:sz w:val="20"/>
          <w:szCs w:val="20"/>
        </w:rPr>
        <w:t>9</w:t>
      </w:r>
      <w:r w:rsidRPr="007E57EF">
        <w:rPr>
          <w:sz w:val="20"/>
          <w:szCs w:val="20"/>
        </w:rPr>
        <w:t>9 to $</w:t>
      </w:r>
      <w:r w:rsidR="00F145F3" w:rsidRPr="007E57EF">
        <w:rPr>
          <w:sz w:val="20"/>
          <w:szCs w:val="20"/>
        </w:rPr>
        <w:t>839</w:t>
      </w:r>
      <w:r w:rsidRPr="007E57EF">
        <w:rPr>
          <w:sz w:val="20"/>
          <w:szCs w:val="20"/>
        </w:rPr>
        <w:t>, an unprecedented value in such a small package. The cards feature seven software-selectable per-channel analog voltage input ranges, including 4-20mA current inputs (factory option). Th</w:t>
      </w:r>
      <w:r w:rsidR="00F145F3" w:rsidRPr="007E57EF">
        <w:rPr>
          <w:sz w:val="20"/>
          <w:szCs w:val="20"/>
        </w:rPr>
        <w:t>is</w:t>
      </w:r>
      <w:r w:rsidRPr="007E57EF">
        <w:rPr>
          <w:sz w:val="20"/>
          <w:szCs w:val="20"/>
        </w:rPr>
        <w:t xml:space="preserve"> channel-by-channel programmable gain feature enables measurement of an assortment of large and small signals in one scan—all under software control at up to </w:t>
      </w:r>
      <w:r w:rsidR="00F145F3" w:rsidRPr="007E57EF">
        <w:rPr>
          <w:sz w:val="20"/>
          <w:szCs w:val="20"/>
        </w:rPr>
        <w:t>1</w:t>
      </w:r>
      <w:r w:rsidRPr="007E57EF">
        <w:rPr>
          <w:sz w:val="20"/>
          <w:szCs w:val="20"/>
        </w:rPr>
        <w:t xml:space="preserve">MHz. Two simultaneously sampling ADCs provide unique benefits in multi-channel vibration and transient analysis, and </w:t>
      </w:r>
      <w:r w:rsidR="00F145F3" w:rsidRPr="007E57EF">
        <w:rPr>
          <w:sz w:val="20"/>
          <w:szCs w:val="20"/>
        </w:rPr>
        <w:t>the 4</w:t>
      </w:r>
      <w:r w:rsidR="00D35F09">
        <w:rPr>
          <w:sz w:val="20"/>
          <w:szCs w:val="20"/>
        </w:rPr>
        <w:t xml:space="preserve"> k</w:t>
      </w:r>
      <w:r w:rsidR="00F145F3" w:rsidRPr="007E57EF">
        <w:rPr>
          <w:sz w:val="20"/>
          <w:szCs w:val="20"/>
        </w:rPr>
        <w:t>Sample FIFO+</w:t>
      </w:r>
      <w:r w:rsidRPr="007E57EF">
        <w:rPr>
          <w:sz w:val="20"/>
          <w:szCs w:val="20"/>
        </w:rPr>
        <w:t xml:space="preserve">DMA-driven data is optimum where high data rates must be sustained for short—or long— periods of time. </w:t>
      </w:r>
    </w:p>
    <w:p w14:paraId="7B8319AC" w14:textId="77777777" w:rsidR="007E57EF" w:rsidRPr="007E57EF" w:rsidRDefault="007E57EF" w:rsidP="007E57EF">
      <w:pPr>
        <w:spacing w:line="247" w:lineRule="auto"/>
        <w:ind w:left="346" w:firstLine="0"/>
        <w:rPr>
          <w:sz w:val="20"/>
          <w:szCs w:val="20"/>
        </w:rPr>
      </w:pPr>
    </w:p>
    <w:p w14:paraId="4E7EB927" w14:textId="52CB450F" w:rsidR="007A352D" w:rsidRPr="007E57EF" w:rsidRDefault="00000000" w:rsidP="007E57EF">
      <w:pPr>
        <w:spacing w:line="247" w:lineRule="auto"/>
        <w:ind w:left="346" w:firstLine="0"/>
        <w:rPr>
          <w:sz w:val="20"/>
          <w:szCs w:val="20"/>
        </w:rPr>
      </w:pPr>
      <w:r w:rsidRPr="007E57EF">
        <w:rPr>
          <w:sz w:val="20"/>
          <w:szCs w:val="20"/>
        </w:rPr>
        <w:t xml:space="preserve">The four analog outputs </w:t>
      </w:r>
      <w:r w:rsidR="007A352D" w:rsidRPr="007E57EF">
        <w:rPr>
          <w:sz w:val="20"/>
          <w:szCs w:val="20"/>
        </w:rPr>
        <w:t xml:space="preserve">each </w:t>
      </w:r>
      <w:r w:rsidRPr="007E57EF">
        <w:rPr>
          <w:sz w:val="20"/>
          <w:szCs w:val="20"/>
        </w:rPr>
        <w:t xml:space="preserve">have five software selectable ranges and can drive up to 10mA. </w:t>
      </w:r>
      <w:r w:rsidR="007A352D" w:rsidRPr="007E57EF">
        <w:rPr>
          <w:sz w:val="20"/>
          <w:szCs w:val="20"/>
        </w:rPr>
        <w:t xml:space="preserve">The flagship FDS models </w:t>
      </w:r>
      <w:r w:rsidR="00BE1EA3" w:rsidRPr="007E57EF">
        <w:rPr>
          <w:sz w:val="20"/>
          <w:szCs w:val="20"/>
        </w:rPr>
        <w:t>add</w:t>
      </w:r>
      <w:r w:rsidR="007A352D" w:rsidRPr="007E57EF">
        <w:rPr>
          <w:sz w:val="20"/>
          <w:szCs w:val="20"/>
        </w:rPr>
        <w:t xml:space="preserve"> hardware-paced </w:t>
      </w:r>
      <w:r w:rsidR="00D35F09">
        <w:rPr>
          <w:sz w:val="20"/>
          <w:szCs w:val="20"/>
        </w:rPr>
        <w:t>8 kSample FIFO+</w:t>
      </w:r>
      <w:r w:rsidR="007A352D" w:rsidRPr="007E57EF">
        <w:rPr>
          <w:sz w:val="20"/>
          <w:szCs w:val="20"/>
        </w:rPr>
        <w:t>DMA-driven Streaming</w:t>
      </w:r>
      <w:r w:rsidR="00BE1EA3" w:rsidRPr="007E57EF">
        <w:rPr>
          <w:sz w:val="20"/>
          <w:szCs w:val="20"/>
        </w:rPr>
        <w:t xml:space="preserve"> Waveform Playback on one, two, three, or all four DACs, at any aggregate rate up to 1M</w:t>
      </w:r>
      <w:r w:rsidR="008F433E">
        <w:rPr>
          <w:sz w:val="20"/>
          <w:szCs w:val="20"/>
        </w:rPr>
        <w:t>sps</w:t>
      </w:r>
      <w:r w:rsidR="00BE1EA3" w:rsidRPr="007E57EF">
        <w:rPr>
          <w:sz w:val="20"/>
          <w:szCs w:val="20"/>
        </w:rPr>
        <w:t>.</w:t>
      </w:r>
    </w:p>
    <w:p w14:paraId="41AE1E8C" w14:textId="77777777" w:rsidR="007E57EF" w:rsidRPr="007E57EF" w:rsidRDefault="007E57EF" w:rsidP="00BE1EA3">
      <w:pPr>
        <w:spacing w:line="247" w:lineRule="auto"/>
        <w:ind w:left="346" w:firstLine="144"/>
        <w:rPr>
          <w:sz w:val="20"/>
          <w:szCs w:val="20"/>
        </w:rPr>
      </w:pPr>
    </w:p>
    <w:p w14:paraId="5B47A3DE" w14:textId="690951A1" w:rsidR="006A0625" w:rsidRDefault="00000000" w:rsidP="007E57EF">
      <w:pPr>
        <w:spacing w:line="247" w:lineRule="auto"/>
        <w:ind w:left="346" w:firstLine="0"/>
        <w:rPr>
          <w:sz w:val="20"/>
          <w:szCs w:val="20"/>
        </w:rPr>
      </w:pPr>
      <w:r w:rsidRPr="007E57EF">
        <w:rPr>
          <w:sz w:val="20"/>
          <w:szCs w:val="20"/>
        </w:rPr>
        <w:t xml:space="preserve">The two </w:t>
      </w:r>
      <w:r w:rsidR="00CA6D3F" w:rsidRPr="007E57EF">
        <w:rPr>
          <w:sz w:val="20"/>
          <w:szCs w:val="20"/>
        </w:rPr>
        <w:t xml:space="preserve">pulled-up </w:t>
      </w:r>
      <w:r w:rsidRPr="007E57EF">
        <w:rPr>
          <w:sz w:val="20"/>
          <w:szCs w:val="20"/>
        </w:rPr>
        <w:t xml:space="preserve">digital I/O pins can be used </w:t>
      </w:r>
      <w:r w:rsidR="00BE1EA3" w:rsidRPr="007E57EF">
        <w:rPr>
          <w:sz w:val="20"/>
          <w:szCs w:val="20"/>
        </w:rPr>
        <w:t xml:space="preserve">independently </w:t>
      </w:r>
      <w:r w:rsidRPr="007E57EF">
        <w:rPr>
          <w:sz w:val="20"/>
          <w:szCs w:val="20"/>
        </w:rPr>
        <w:t xml:space="preserve">as </w:t>
      </w:r>
      <w:r w:rsidR="00A8069F" w:rsidRPr="007E57EF">
        <w:rPr>
          <w:sz w:val="20"/>
          <w:szCs w:val="20"/>
        </w:rPr>
        <w:t xml:space="preserve">simple </w:t>
      </w:r>
      <w:r w:rsidR="00BE1EA3" w:rsidRPr="007E57EF">
        <w:rPr>
          <w:sz w:val="20"/>
          <w:szCs w:val="20"/>
        </w:rPr>
        <w:t xml:space="preserve">input or output, </w:t>
      </w:r>
      <w:r w:rsidRPr="007E57EF">
        <w:rPr>
          <w:sz w:val="20"/>
          <w:szCs w:val="20"/>
        </w:rPr>
        <w:t xml:space="preserve">external </w:t>
      </w:r>
      <w:r w:rsidR="00BE1EA3" w:rsidRPr="007E57EF">
        <w:rPr>
          <w:sz w:val="20"/>
          <w:szCs w:val="20"/>
        </w:rPr>
        <w:t xml:space="preserve">ADC </w:t>
      </w:r>
      <w:r w:rsidRPr="007E57EF">
        <w:rPr>
          <w:sz w:val="20"/>
          <w:szCs w:val="20"/>
        </w:rPr>
        <w:t xml:space="preserve">trigger, </w:t>
      </w:r>
      <w:r w:rsidR="00BE1EA3" w:rsidRPr="007E57EF">
        <w:rPr>
          <w:sz w:val="20"/>
          <w:szCs w:val="20"/>
        </w:rPr>
        <w:t xml:space="preserve">ADC </w:t>
      </w:r>
      <w:r w:rsidRPr="007E57EF">
        <w:rPr>
          <w:sz w:val="20"/>
          <w:szCs w:val="20"/>
        </w:rPr>
        <w:t>start conversion, DAC trigger</w:t>
      </w:r>
      <w:r w:rsidR="003606BD" w:rsidRPr="007E57EF">
        <w:rPr>
          <w:sz w:val="20"/>
          <w:szCs w:val="20"/>
        </w:rPr>
        <w:t xml:space="preserve"> (LDAC)</w:t>
      </w:r>
      <w:r w:rsidRPr="007E57EF">
        <w:rPr>
          <w:sz w:val="20"/>
          <w:szCs w:val="20"/>
        </w:rPr>
        <w:t xml:space="preserve">, watchdog </w:t>
      </w:r>
      <w:r w:rsidR="00BE1EA3" w:rsidRPr="007E57EF">
        <w:rPr>
          <w:sz w:val="20"/>
          <w:szCs w:val="20"/>
        </w:rPr>
        <w:t xml:space="preserve">status </w:t>
      </w:r>
      <w:r w:rsidRPr="007E57EF">
        <w:rPr>
          <w:sz w:val="20"/>
          <w:szCs w:val="20"/>
        </w:rPr>
        <w:t>output</w:t>
      </w:r>
      <w:r w:rsidR="00BE1EA3" w:rsidRPr="007E57EF">
        <w:rPr>
          <w:sz w:val="20"/>
          <w:szCs w:val="20"/>
        </w:rPr>
        <w:t>,</w:t>
      </w:r>
      <w:r w:rsidRPr="007E57EF">
        <w:rPr>
          <w:sz w:val="20"/>
          <w:szCs w:val="20"/>
        </w:rPr>
        <w:t xml:space="preserve"> and more!</w:t>
      </w:r>
    </w:p>
    <w:p w14:paraId="258D890C" w14:textId="77777777" w:rsidR="001E74A6" w:rsidRDefault="001E74A6" w:rsidP="007E57EF">
      <w:pPr>
        <w:spacing w:line="247" w:lineRule="auto"/>
        <w:ind w:left="346" w:firstLine="0"/>
        <w:rPr>
          <w:sz w:val="20"/>
          <w:szCs w:val="20"/>
        </w:rPr>
      </w:pPr>
    </w:p>
    <w:p w14:paraId="086B7C68" w14:textId="77777777" w:rsidR="001E74A6" w:rsidRDefault="001E74A6" w:rsidP="001E74A6">
      <w:pPr>
        <w:spacing w:after="12"/>
        <w:ind w:left="360" w:firstLine="0"/>
        <w:rPr>
          <w:sz w:val="20"/>
          <w:szCs w:val="20"/>
        </w:rPr>
      </w:pPr>
      <w:r w:rsidRPr="007E57EF">
        <w:rPr>
          <w:sz w:val="20"/>
          <w:szCs w:val="20"/>
        </w:rPr>
        <w:t>The cards have been designed for use in harsh and rugged environments such as military and defense along with consumer/industrial applications such as medical, point of sale systems, kiosk design, retail, hospitality, automation, gaming and more.</w:t>
      </w:r>
    </w:p>
    <w:p w14:paraId="73DB633C" w14:textId="77777777" w:rsidR="00653CDF" w:rsidRPr="007E57EF" w:rsidRDefault="00653CDF" w:rsidP="00BE1EA3">
      <w:pPr>
        <w:spacing w:line="247" w:lineRule="auto"/>
        <w:ind w:left="346" w:firstLine="144"/>
        <w:rPr>
          <w:sz w:val="20"/>
          <w:szCs w:val="20"/>
        </w:rPr>
      </w:pPr>
    </w:p>
    <w:p w14:paraId="213FBE20" w14:textId="77777777" w:rsidR="006A0625" w:rsidRPr="007E57EF" w:rsidRDefault="00000000">
      <w:pPr>
        <w:ind w:left="355"/>
        <w:rPr>
          <w:sz w:val="20"/>
          <w:szCs w:val="20"/>
        </w:rPr>
      </w:pPr>
      <w:r w:rsidRPr="007E57EF">
        <w:rPr>
          <w:sz w:val="20"/>
          <w:szCs w:val="20"/>
        </w:rPr>
        <w:t xml:space="preserve">Key features of the mPCIe-AIO and M.2-AIO Families include: </w:t>
      </w:r>
    </w:p>
    <w:p w14:paraId="256D95A8" w14:textId="77777777" w:rsidR="006A0625" w:rsidRPr="007E57EF" w:rsidRDefault="00000000">
      <w:pPr>
        <w:numPr>
          <w:ilvl w:val="0"/>
          <w:numId w:val="1"/>
        </w:numPr>
        <w:spacing w:after="12"/>
        <w:ind w:hanging="360"/>
        <w:rPr>
          <w:sz w:val="20"/>
          <w:szCs w:val="20"/>
        </w:rPr>
      </w:pPr>
      <w:r w:rsidRPr="007E57EF">
        <w:rPr>
          <w:b/>
          <w:sz w:val="20"/>
          <w:szCs w:val="20"/>
        </w:rPr>
        <w:t xml:space="preserve">PCI Express Mini Card (mPCIe) Type F1 or M.2 Type B/M 2260/2280, with latching I/O connector </w:t>
      </w:r>
    </w:p>
    <w:p w14:paraId="78131D87" w14:textId="6490D85D" w:rsidR="006A0625" w:rsidRPr="007E57EF" w:rsidRDefault="00000000">
      <w:pPr>
        <w:numPr>
          <w:ilvl w:val="0"/>
          <w:numId w:val="1"/>
        </w:numPr>
        <w:spacing w:after="12"/>
        <w:ind w:hanging="360"/>
        <w:rPr>
          <w:sz w:val="20"/>
          <w:szCs w:val="20"/>
        </w:rPr>
      </w:pPr>
      <w:r w:rsidRPr="007E57EF">
        <w:rPr>
          <w:b/>
          <w:sz w:val="20"/>
          <w:szCs w:val="20"/>
        </w:rPr>
        <w:t>2× 16-bit, bipolar, differential, A/D converters sampling at up to 1MHZ, simultaneously (2M</w:t>
      </w:r>
      <w:r w:rsidR="00526C1E">
        <w:rPr>
          <w:b/>
          <w:sz w:val="20"/>
          <w:szCs w:val="20"/>
        </w:rPr>
        <w:t>sps</w:t>
      </w:r>
      <w:r w:rsidRPr="007E57EF">
        <w:rPr>
          <w:b/>
          <w:sz w:val="20"/>
          <w:szCs w:val="20"/>
        </w:rPr>
        <w:t xml:space="preserve">) </w:t>
      </w:r>
    </w:p>
    <w:p w14:paraId="1060B989" w14:textId="77777777" w:rsidR="006A0625" w:rsidRPr="007E57EF" w:rsidRDefault="00000000">
      <w:pPr>
        <w:numPr>
          <w:ilvl w:val="0"/>
          <w:numId w:val="1"/>
        </w:numPr>
        <w:spacing w:after="12"/>
        <w:ind w:hanging="360"/>
        <w:rPr>
          <w:sz w:val="20"/>
          <w:szCs w:val="20"/>
        </w:rPr>
      </w:pPr>
      <w:r w:rsidRPr="007E57EF">
        <w:rPr>
          <w:b/>
          <w:sz w:val="20"/>
          <w:szCs w:val="20"/>
        </w:rPr>
        <w:t xml:space="preserve">Software selectable as 16+0, 8+4, or 0+8 (single-ended + differential inputs) </w:t>
      </w:r>
    </w:p>
    <w:p w14:paraId="69BA690D" w14:textId="77777777" w:rsidR="006A0625" w:rsidRPr="007E57EF" w:rsidRDefault="00000000">
      <w:pPr>
        <w:numPr>
          <w:ilvl w:val="0"/>
          <w:numId w:val="1"/>
        </w:numPr>
        <w:spacing w:after="12"/>
        <w:ind w:hanging="360"/>
        <w:rPr>
          <w:sz w:val="20"/>
          <w:szCs w:val="20"/>
        </w:rPr>
      </w:pPr>
      <w:r w:rsidRPr="007E57EF">
        <w:rPr>
          <w:b/>
          <w:sz w:val="20"/>
          <w:szCs w:val="20"/>
        </w:rPr>
        <w:t xml:space="preserve">Seven channel-by-channel Programmable differential input ranges from ±0.3125V up to ±12V </w:t>
      </w:r>
    </w:p>
    <w:p w14:paraId="2F5CFEFA" w14:textId="041A55FD" w:rsidR="006A0625" w:rsidRPr="007E57EF" w:rsidRDefault="00000000">
      <w:pPr>
        <w:numPr>
          <w:ilvl w:val="0"/>
          <w:numId w:val="1"/>
        </w:numPr>
        <w:spacing w:after="12"/>
        <w:ind w:hanging="360"/>
        <w:rPr>
          <w:sz w:val="20"/>
          <w:szCs w:val="20"/>
        </w:rPr>
      </w:pPr>
      <w:r w:rsidRPr="007E57EF">
        <w:rPr>
          <w:b/>
          <w:sz w:val="20"/>
          <w:szCs w:val="20"/>
        </w:rPr>
        <w:t>A/D starts via software, external input, or periodic timer</w:t>
      </w:r>
    </w:p>
    <w:p w14:paraId="1DAE7BD6" w14:textId="1436DF5C" w:rsidR="006A0625" w:rsidRPr="007E57EF" w:rsidRDefault="00000000">
      <w:pPr>
        <w:numPr>
          <w:ilvl w:val="0"/>
          <w:numId w:val="1"/>
        </w:numPr>
        <w:spacing w:after="12"/>
        <w:ind w:hanging="360"/>
        <w:rPr>
          <w:sz w:val="20"/>
          <w:szCs w:val="20"/>
        </w:rPr>
      </w:pPr>
      <w:r w:rsidRPr="007E57EF">
        <w:rPr>
          <w:b/>
          <w:sz w:val="20"/>
          <w:szCs w:val="20"/>
        </w:rPr>
        <w:t>A/D “scan start” mode optimizes inter-channel timing</w:t>
      </w:r>
      <w:r w:rsidR="003606BD" w:rsidRPr="007E57EF">
        <w:rPr>
          <w:b/>
          <w:sz w:val="20"/>
          <w:szCs w:val="20"/>
        </w:rPr>
        <w:t>, reducing skew</w:t>
      </w:r>
    </w:p>
    <w:p w14:paraId="49D1915D" w14:textId="7603E51E" w:rsidR="006A0625" w:rsidRPr="007E57EF" w:rsidRDefault="00000000">
      <w:pPr>
        <w:numPr>
          <w:ilvl w:val="0"/>
          <w:numId w:val="1"/>
        </w:numPr>
        <w:spacing w:after="12"/>
        <w:ind w:hanging="360"/>
        <w:rPr>
          <w:sz w:val="20"/>
          <w:szCs w:val="20"/>
        </w:rPr>
      </w:pPr>
      <w:r w:rsidRPr="007E57EF">
        <w:rPr>
          <w:b/>
          <w:sz w:val="20"/>
          <w:szCs w:val="20"/>
        </w:rPr>
        <w:t>High Impedance, 16-channel input: 500 M</w:t>
      </w:r>
      <w:r w:rsidR="008364F2" w:rsidRPr="007E57EF">
        <w:rPr>
          <w:b/>
          <w:sz w:val="20"/>
          <w:szCs w:val="20"/>
        </w:rPr>
        <w:t>Ω</w:t>
      </w:r>
      <w:r w:rsidRPr="007E57EF">
        <w:rPr>
          <w:b/>
          <w:sz w:val="20"/>
          <w:szCs w:val="20"/>
        </w:rPr>
        <w:t xml:space="preserve"> </w:t>
      </w:r>
    </w:p>
    <w:p w14:paraId="07C287B6" w14:textId="53AF8B28" w:rsidR="006A0625" w:rsidRPr="007E57EF" w:rsidRDefault="003606BD">
      <w:pPr>
        <w:numPr>
          <w:ilvl w:val="0"/>
          <w:numId w:val="1"/>
        </w:numPr>
        <w:spacing w:after="12"/>
        <w:ind w:hanging="360"/>
        <w:rPr>
          <w:sz w:val="20"/>
          <w:szCs w:val="20"/>
        </w:rPr>
      </w:pPr>
      <w:r w:rsidRPr="007E57EF">
        <w:rPr>
          <w:b/>
          <w:sz w:val="20"/>
          <w:szCs w:val="20"/>
        </w:rPr>
        <w:t>4</w:t>
      </w:r>
      <w:r w:rsidR="00D35F09">
        <w:rPr>
          <w:b/>
          <w:sz w:val="20"/>
          <w:szCs w:val="20"/>
        </w:rPr>
        <w:t xml:space="preserve"> k</w:t>
      </w:r>
      <w:r w:rsidRPr="007E57EF">
        <w:rPr>
          <w:b/>
          <w:sz w:val="20"/>
          <w:szCs w:val="20"/>
        </w:rPr>
        <w:t>Sample FIFO</w:t>
      </w:r>
      <w:r w:rsidR="00D35F09">
        <w:rPr>
          <w:b/>
          <w:sz w:val="20"/>
          <w:szCs w:val="20"/>
        </w:rPr>
        <w:t>+</w:t>
      </w:r>
      <w:r w:rsidRPr="007E57EF">
        <w:rPr>
          <w:b/>
          <w:sz w:val="20"/>
          <w:szCs w:val="20"/>
        </w:rPr>
        <w:t xml:space="preserve">DMA for efficient, robust data streaming </w:t>
      </w:r>
    </w:p>
    <w:p w14:paraId="4CDD0C4F" w14:textId="77777777" w:rsidR="006A0625" w:rsidRPr="007E57EF" w:rsidRDefault="00000000">
      <w:pPr>
        <w:numPr>
          <w:ilvl w:val="0"/>
          <w:numId w:val="1"/>
        </w:numPr>
        <w:spacing w:after="12"/>
        <w:ind w:hanging="360"/>
        <w:rPr>
          <w:sz w:val="20"/>
          <w:szCs w:val="20"/>
        </w:rPr>
      </w:pPr>
      <w:r w:rsidRPr="007E57EF">
        <w:rPr>
          <w:b/>
          <w:sz w:val="20"/>
          <w:szCs w:val="20"/>
        </w:rPr>
        <w:t xml:space="preserve">Two digital I/O with flexible secondary functions </w:t>
      </w:r>
    </w:p>
    <w:p w14:paraId="572E1F92" w14:textId="55D64B98" w:rsidR="006A0625" w:rsidRPr="007E57EF" w:rsidRDefault="00000000">
      <w:pPr>
        <w:numPr>
          <w:ilvl w:val="0"/>
          <w:numId w:val="1"/>
        </w:numPr>
        <w:spacing w:after="12"/>
        <w:ind w:hanging="360"/>
        <w:rPr>
          <w:sz w:val="20"/>
          <w:szCs w:val="20"/>
        </w:rPr>
      </w:pPr>
      <w:r w:rsidRPr="007E57EF">
        <w:rPr>
          <w:b/>
          <w:sz w:val="20"/>
          <w:szCs w:val="20"/>
        </w:rPr>
        <w:t>Four 16-bit analog outputs</w:t>
      </w:r>
      <w:r w:rsidR="003606BD" w:rsidRPr="007E57EF">
        <w:rPr>
          <w:b/>
          <w:sz w:val="20"/>
          <w:szCs w:val="20"/>
        </w:rPr>
        <w:t xml:space="preserve"> with optional </w:t>
      </w:r>
      <w:r w:rsidR="007603BA">
        <w:rPr>
          <w:b/>
          <w:sz w:val="20"/>
          <w:szCs w:val="20"/>
        </w:rPr>
        <w:t xml:space="preserve">8 kSample FIFO+DMA </w:t>
      </w:r>
      <w:r w:rsidR="003606BD" w:rsidRPr="007E57EF">
        <w:rPr>
          <w:b/>
          <w:sz w:val="20"/>
          <w:szCs w:val="20"/>
        </w:rPr>
        <w:t>Waveform Streaming</w:t>
      </w:r>
      <w:r w:rsidR="007603BA">
        <w:rPr>
          <w:b/>
          <w:sz w:val="20"/>
          <w:szCs w:val="20"/>
        </w:rPr>
        <w:t xml:space="preserve"> </w:t>
      </w:r>
    </w:p>
    <w:p w14:paraId="1F7DFAF5" w14:textId="77777777" w:rsidR="006A0625" w:rsidRPr="007E57EF" w:rsidRDefault="00000000">
      <w:pPr>
        <w:numPr>
          <w:ilvl w:val="0"/>
          <w:numId w:val="1"/>
        </w:numPr>
        <w:spacing w:after="12"/>
        <w:ind w:hanging="360"/>
        <w:rPr>
          <w:sz w:val="20"/>
          <w:szCs w:val="20"/>
        </w:rPr>
      </w:pPr>
      <w:r w:rsidRPr="007E57EF">
        <w:rPr>
          <w:b/>
          <w:sz w:val="20"/>
          <w:szCs w:val="20"/>
        </w:rPr>
        <w:t xml:space="preserve">5 per-channel programmable ranges: 0-5V, 0-10V, ±2.5V, ±5V, ±10V </w:t>
      </w:r>
    </w:p>
    <w:p w14:paraId="3F115774" w14:textId="77777777" w:rsidR="006A0625" w:rsidRPr="007E57EF" w:rsidRDefault="00000000">
      <w:pPr>
        <w:numPr>
          <w:ilvl w:val="0"/>
          <w:numId w:val="1"/>
        </w:numPr>
        <w:spacing w:after="12"/>
        <w:ind w:hanging="360"/>
        <w:rPr>
          <w:sz w:val="20"/>
          <w:szCs w:val="20"/>
        </w:rPr>
      </w:pPr>
      <w:r w:rsidRPr="007E57EF">
        <w:rPr>
          <w:b/>
          <w:sz w:val="20"/>
          <w:szCs w:val="20"/>
        </w:rPr>
        <w:t xml:space="preserve">Outputs drive ±10mA </w:t>
      </w:r>
    </w:p>
    <w:p w14:paraId="1754DDCD" w14:textId="77777777" w:rsidR="006A0625" w:rsidRPr="007E57EF" w:rsidRDefault="00000000">
      <w:pPr>
        <w:numPr>
          <w:ilvl w:val="0"/>
          <w:numId w:val="1"/>
        </w:numPr>
        <w:spacing w:after="12"/>
        <w:ind w:hanging="360"/>
        <w:rPr>
          <w:sz w:val="20"/>
          <w:szCs w:val="20"/>
        </w:rPr>
      </w:pPr>
      <w:r w:rsidRPr="007E57EF">
        <w:rPr>
          <w:b/>
          <w:sz w:val="20"/>
          <w:szCs w:val="20"/>
        </w:rPr>
        <w:t xml:space="preserve">Onboard watchdog with status output </w:t>
      </w:r>
    </w:p>
    <w:p w14:paraId="49754B00" w14:textId="4F3E8294" w:rsidR="006A0625" w:rsidRPr="007E57EF" w:rsidRDefault="00000000" w:rsidP="00B8631F">
      <w:pPr>
        <w:numPr>
          <w:ilvl w:val="0"/>
          <w:numId w:val="1"/>
        </w:numPr>
        <w:spacing w:after="12"/>
        <w:ind w:hanging="360"/>
        <w:rPr>
          <w:sz w:val="20"/>
          <w:szCs w:val="20"/>
        </w:rPr>
      </w:pPr>
      <w:r w:rsidRPr="007E57EF">
        <w:rPr>
          <w:b/>
          <w:sz w:val="20"/>
          <w:szCs w:val="20"/>
        </w:rPr>
        <w:t xml:space="preserve">RoHS compliant standard </w:t>
      </w:r>
    </w:p>
    <w:p w14:paraId="61B3D7B6" w14:textId="77777777" w:rsidR="002702A2" w:rsidRDefault="002702A2" w:rsidP="00653CDF">
      <w:pPr>
        <w:spacing w:after="12"/>
        <w:ind w:left="0" w:firstLine="0"/>
        <w:rPr>
          <w:sz w:val="20"/>
          <w:szCs w:val="20"/>
        </w:rPr>
      </w:pPr>
    </w:p>
    <w:p w14:paraId="15FBC5C6" w14:textId="77777777" w:rsidR="002702A2" w:rsidRPr="007E57EF" w:rsidRDefault="002702A2" w:rsidP="00653CDF">
      <w:pPr>
        <w:spacing w:after="12"/>
        <w:ind w:left="0" w:firstLine="0"/>
        <w:rPr>
          <w:sz w:val="20"/>
          <w:szCs w:val="20"/>
        </w:rPr>
      </w:pPr>
    </w:p>
    <w:p w14:paraId="33CB08F5" w14:textId="6B256D02" w:rsidR="006A0625" w:rsidRDefault="00000000" w:rsidP="00653CDF">
      <w:pPr>
        <w:ind w:left="360" w:firstLine="0"/>
        <w:rPr>
          <w:sz w:val="20"/>
          <w:szCs w:val="20"/>
        </w:rPr>
      </w:pPr>
      <w:r w:rsidRPr="007E57EF">
        <w:rPr>
          <w:sz w:val="20"/>
          <w:szCs w:val="20"/>
        </w:rPr>
        <w:t>All ACCES mPCIe and M.2 cards offer high retention latching connectors for shock and vibration mitigation as well as an optional extended operating temperature of -40°C to +85°C. The small size (mPCIe Type F1: 30mm x 50.95mm and M.2 2260/2280: 22mm x 60mm/80mm) allows for maximum performance in applications where space is a valuable resource. The mPCIe form factor has proven itself over time and the newer M.2 form factor</w:t>
      </w:r>
      <w:r w:rsidR="00B8631F" w:rsidRPr="007E57EF">
        <w:rPr>
          <w:sz w:val="20"/>
          <w:szCs w:val="20"/>
        </w:rPr>
        <w:t xml:space="preserve"> </w:t>
      </w:r>
      <w:r w:rsidRPr="007E57EF">
        <w:rPr>
          <w:sz w:val="20"/>
          <w:szCs w:val="20"/>
        </w:rPr>
        <w:t xml:space="preserve">provides an even smaller footprint for embedded applications where compact size is critical. Both </w:t>
      </w:r>
      <w:r w:rsidR="00CA6D3F" w:rsidRPr="007E57EF">
        <w:rPr>
          <w:sz w:val="20"/>
          <w:szCs w:val="20"/>
        </w:rPr>
        <w:t>Families</w:t>
      </w:r>
      <w:r w:rsidRPr="007E57EF">
        <w:rPr>
          <w:sz w:val="20"/>
          <w:szCs w:val="20"/>
        </w:rPr>
        <w:t xml:space="preserve"> share the same </w:t>
      </w:r>
      <w:r w:rsidR="00CA6D3F" w:rsidRPr="007E57EF">
        <w:rPr>
          <w:sz w:val="20"/>
          <w:szCs w:val="20"/>
        </w:rPr>
        <w:t xml:space="preserve">register map and </w:t>
      </w:r>
      <w:r w:rsidRPr="007E57EF">
        <w:rPr>
          <w:sz w:val="20"/>
          <w:szCs w:val="20"/>
        </w:rPr>
        <w:t xml:space="preserve">I/O pinout, making moving to either design a straightforward change. </w:t>
      </w:r>
      <w:r w:rsidR="00B8631F" w:rsidRPr="007E57EF">
        <w:rPr>
          <w:sz w:val="20"/>
          <w:szCs w:val="20"/>
        </w:rPr>
        <w:t>This M.2 card is compatible with standard NVME sockets, common on all modern motherboards.</w:t>
      </w:r>
    </w:p>
    <w:p w14:paraId="0F235D33" w14:textId="5EFD4498" w:rsidR="006A0625" w:rsidRPr="007E57EF" w:rsidRDefault="006A0625" w:rsidP="00576F6E">
      <w:pPr>
        <w:spacing w:after="0" w:line="259" w:lineRule="auto"/>
        <w:ind w:left="0" w:firstLine="0"/>
        <w:rPr>
          <w:sz w:val="20"/>
          <w:szCs w:val="20"/>
        </w:rPr>
      </w:pPr>
    </w:p>
    <w:p w14:paraId="7ED77208" w14:textId="21E1C0CE" w:rsidR="00576F6E" w:rsidRPr="00576F6E" w:rsidRDefault="00000000" w:rsidP="00576F6E">
      <w:pPr>
        <w:ind w:left="360" w:firstLine="0"/>
        <w:rPr>
          <w:bCs/>
          <w:sz w:val="20"/>
          <w:szCs w:val="20"/>
        </w:rPr>
      </w:pPr>
      <w:r w:rsidRPr="007E57EF">
        <w:rPr>
          <w:b/>
          <w:sz w:val="20"/>
          <w:szCs w:val="20"/>
        </w:rPr>
        <w:t>Factory Options Include: Extended temperature, current inputs (4-20mA, 10-50mA), voltage dividers for higher voltage inputs</w:t>
      </w:r>
      <w:r w:rsidR="00576F6E">
        <w:rPr>
          <w:b/>
          <w:sz w:val="20"/>
          <w:szCs w:val="20"/>
        </w:rPr>
        <w:t xml:space="preserve">.  </w:t>
      </w:r>
      <w:r w:rsidR="00576F6E" w:rsidRPr="00576F6E">
        <w:rPr>
          <w:bCs/>
          <w:sz w:val="20"/>
          <w:szCs w:val="20"/>
        </w:rPr>
        <w:t>Additional customization options include conformal coating, custom software / product-labeling, and more — even entirely new features, enabled by our advanced FPGA-based design!</w:t>
      </w:r>
    </w:p>
    <w:p w14:paraId="568F44D0" w14:textId="6CAE5814" w:rsidR="006A0625" w:rsidRPr="007E57EF" w:rsidRDefault="006A0625" w:rsidP="00576F6E">
      <w:pPr>
        <w:spacing w:after="0" w:line="259" w:lineRule="auto"/>
        <w:ind w:left="0" w:firstLine="0"/>
        <w:rPr>
          <w:sz w:val="20"/>
          <w:szCs w:val="20"/>
        </w:rPr>
      </w:pPr>
    </w:p>
    <w:p w14:paraId="514FBCFF" w14:textId="5FF1CB85" w:rsidR="006A0625" w:rsidRPr="007E57EF" w:rsidRDefault="00000000">
      <w:pPr>
        <w:ind w:left="355"/>
        <w:rPr>
          <w:sz w:val="20"/>
          <w:szCs w:val="20"/>
        </w:rPr>
      </w:pPr>
      <w:r w:rsidRPr="007E57EF">
        <w:rPr>
          <w:sz w:val="20"/>
          <w:szCs w:val="20"/>
        </w:rPr>
        <w:t xml:space="preserve">These cards are supported for use in most operating systems and include a free Linux and Windows compatible software package. This package contains sample programs and source code in C# and Delphi for Windows. Linux support includes installation files and samples for programming level via </w:t>
      </w:r>
      <w:r w:rsidR="00B8631F" w:rsidRPr="007E57EF">
        <w:rPr>
          <w:sz w:val="20"/>
          <w:szCs w:val="20"/>
        </w:rPr>
        <w:t>our</w:t>
      </w:r>
      <w:r w:rsidRPr="007E57EF">
        <w:rPr>
          <w:sz w:val="20"/>
          <w:szCs w:val="20"/>
        </w:rPr>
        <w:t xml:space="preserve"> </w:t>
      </w:r>
      <w:r w:rsidR="00DC487C" w:rsidRPr="007E57EF">
        <w:rPr>
          <w:sz w:val="20"/>
          <w:szCs w:val="20"/>
        </w:rPr>
        <w:t>open-source</w:t>
      </w:r>
      <w:r w:rsidRPr="007E57EF">
        <w:rPr>
          <w:sz w:val="20"/>
          <w:szCs w:val="20"/>
        </w:rPr>
        <w:t xml:space="preserve"> kernel driver. Third party support includes a Windows standard DLL </w:t>
      </w:r>
      <w:r w:rsidR="00B8631F" w:rsidRPr="007E57EF">
        <w:rPr>
          <w:sz w:val="20"/>
          <w:szCs w:val="20"/>
        </w:rPr>
        <w:t xml:space="preserve">API library </w:t>
      </w:r>
      <w:r w:rsidRPr="007E57EF">
        <w:rPr>
          <w:sz w:val="20"/>
          <w:szCs w:val="20"/>
        </w:rPr>
        <w:t xml:space="preserve">usable from most popular application programs. Embedded OS support includes the family of Windows Operating Systems including IoT. ACCES also now offers a VxWorks driver/library for the ultimate real-time process monitoring and control solution. </w:t>
      </w:r>
    </w:p>
    <w:p w14:paraId="77C85C6B" w14:textId="7AB6AA7E" w:rsidR="006A0625" w:rsidRPr="007E57EF" w:rsidRDefault="00000000">
      <w:pPr>
        <w:spacing w:after="0" w:line="259" w:lineRule="auto"/>
        <w:ind w:left="360" w:firstLine="0"/>
        <w:rPr>
          <w:sz w:val="20"/>
          <w:szCs w:val="20"/>
        </w:rPr>
      </w:pPr>
      <w:r w:rsidRPr="007E57EF">
        <w:rPr>
          <w:sz w:val="20"/>
          <w:szCs w:val="20"/>
        </w:rPr>
        <w:t xml:space="preserve"> </w:t>
      </w:r>
    </w:p>
    <w:p w14:paraId="5C8E5E5E" w14:textId="77777777" w:rsidR="006A0625" w:rsidRPr="007E57EF" w:rsidRDefault="00000000">
      <w:pPr>
        <w:spacing w:after="12"/>
        <w:rPr>
          <w:sz w:val="20"/>
          <w:szCs w:val="20"/>
        </w:rPr>
      </w:pPr>
      <w:r w:rsidRPr="007E57EF">
        <w:rPr>
          <w:b/>
          <w:sz w:val="20"/>
          <w:szCs w:val="20"/>
        </w:rPr>
        <w:t xml:space="preserve">About ACCES I/O Products, Inc. </w:t>
      </w:r>
    </w:p>
    <w:p w14:paraId="60F32AEB" w14:textId="25C426B4" w:rsidR="006A0625" w:rsidRPr="007E57EF" w:rsidRDefault="00000000" w:rsidP="00A020FB">
      <w:pPr>
        <w:ind w:left="355" w:right="352"/>
        <w:rPr>
          <w:sz w:val="20"/>
          <w:szCs w:val="20"/>
        </w:rPr>
      </w:pPr>
      <w:r w:rsidRPr="007E57EF">
        <w:rPr>
          <w:sz w:val="20"/>
          <w:szCs w:val="20"/>
        </w:rPr>
        <w:t xml:space="preserve">For over 30 years, ACCES I/O Products, Inc. has supplied an extensive range of analog, digital, serial communication, and isolated I/O boards and solutions. ACCES also offers complete systems, integration services and enclosures with a quick turn-around on custom projects including software. ACCES products are designed for use with </w:t>
      </w:r>
      <w:r w:rsidR="00DC487C">
        <w:rPr>
          <w:sz w:val="20"/>
          <w:szCs w:val="20"/>
        </w:rPr>
        <w:t>mPCIe (</w:t>
      </w:r>
      <w:r w:rsidRPr="007E57EF">
        <w:rPr>
          <w:sz w:val="20"/>
          <w:szCs w:val="20"/>
        </w:rPr>
        <w:t>PCI Express Mini Card</w:t>
      </w:r>
      <w:r w:rsidR="00DC487C">
        <w:rPr>
          <w:sz w:val="20"/>
          <w:szCs w:val="20"/>
        </w:rPr>
        <w:t>)</w:t>
      </w:r>
      <w:r w:rsidRPr="007E57EF">
        <w:rPr>
          <w:sz w:val="20"/>
          <w:szCs w:val="20"/>
        </w:rPr>
        <w:t xml:space="preserve">, M.2, </w:t>
      </w:r>
      <w:r w:rsidR="00DC487C" w:rsidRPr="007E57EF">
        <w:rPr>
          <w:sz w:val="20"/>
          <w:szCs w:val="20"/>
        </w:rPr>
        <w:t>PCI Express</w:t>
      </w:r>
      <w:r w:rsidR="007076A8" w:rsidRPr="007E57EF">
        <w:rPr>
          <w:sz w:val="20"/>
          <w:szCs w:val="20"/>
        </w:rPr>
        <w:t xml:space="preserve">, </w:t>
      </w:r>
      <w:r w:rsidR="007076A8">
        <w:rPr>
          <w:sz w:val="20"/>
          <w:szCs w:val="20"/>
        </w:rPr>
        <w:t>PCIe/104</w:t>
      </w:r>
      <w:r w:rsidR="00DC487C" w:rsidRPr="007E57EF">
        <w:rPr>
          <w:sz w:val="20"/>
          <w:szCs w:val="20"/>
        </w:rPr>
        <w:t xml:space="preserve">, Ethernet, </w:t>
      </w:r>
      <w:r w:rsidRPr="007E57EF">
        <w:rPr>
          <w:sz w:val="20"/>
          <w:szCs w:val="20"/>
        </w:rPr>
        <w:t>USB</w:t>
      </w:r>
      <w:r w:rsidR="00DC487C">
        <w:rPr>
          <w:sz w:val="20"/>
          <w:szCs w:val="20"/>
        </w:rPr>
        <w:t xml:space="preserve">, </w:t>
      </w:r>
      <w:r w:rsidRPr="007E57EF">
        <w:rPr>
          <w:sz w:val="20"/>
          <w:szCs w:val="20"/>
        </w:rPr>
        <w:t xml:space="preserve">PCI, </w:t>
      </w:r>
      <w:r w:rsidR="00DC487C" w:rsidRPr="007E57EF">
        <w:rPr>
          <w:sz w:val="20"/>
          <w:szCs w:val="20"/>
        </w:rPr>
        <w:t xml:space="preserve">PC/104, </w:t>
      </w:r>
      <w:r w:rsidRPr="007E57EF">
        <w:rPr>
          <w:sz w:val="20"/>
          <w:szCs w:val="20"/>
        </w:rPr>
        <w:t>and ISA, as well as distributed, wireless I/O, and computer-on-module (COM) form factors. All hardware comes with a 30-day, no-risk return policy and a three-year warranty. For further information, visit the company’s web site at</w:t>
      </w:r>
      <w:hyperlink r:id="rId9">
        <w:r w:rsidRPr="007E57EF">
          <w:rPr>
            <w:sz w:val="20"/>
            <w:szCs w:val="20"/>
          </w:rPr>
          <w:t xml:space="preserve"> </w:t>
        </w:r>
      </w:hyperlink>
      <w:hyperlink r:id="rId10">
        <w:r w:rsidRPr="007E57EF">
          <w:rPr>
            <w:color w:val="0000FF"/>
            <w:sz w:val="20"/>
            <w:szCs w:val="20"/>
            <w:u w:val="single" w:color="0000FF"/>
          </w:rPr>
          <w:t>www.accesio.com</w:t>
        </w:r>
      </w:hyperlink>
      <w:hyperlink r:id="rId11">
        <w:r w:rsidRPr="007E57EF">
          <w:rPr>
            <w:sz w:val="20"/>
            <w:szCs w:val="20"/>
          </w:rPr>
          <w:t>.</w:t>
        </w:r>
      </w:hyperlink>
      <w:r w:rsidRPr="007E57EF">
        <w:rPr>
          <w:sz w:val="20"/>
          <w:szCs w:val="20"/>
        </w:rPr>
        <w:t xml:space="preserve"> </w:t>
      </w:r>
    </w:p>
    <w:p w14:paraId="6BC26F88" w14:textId="77777777" w:rsidR="006A0625" w:rsidRDefault="00000000">
      <w:pPr>
        <w:spacing w:after="0" w:line="259" w:lineRule="auto"/>
        <w:ind w:left="1080" w:firstLine="0"/>
      </w:pPr>
      <w:r>
        <w:t xml:space="preserve"> </w:t>
      </w:r>
    </w:p>
    <w:tbl>
      <w:tblPr>
        <w:tblStyle w:val="TableGrid"/>
        <w:tblW w:w="10350" w:type="dxa"/>
        <w:tblInd w:w="0" w:type="dxa"/>
        <w:tblLook w:val="04A0" w:firstRow="1" w:lastRow="0" w:firstColumn="1" w:lastColumn="0" w:noHBand="0" w:noVBand="1"/>
      </w:tblPr>
      <w:tblGrid>
        <w:gridCol w:w="2520"/>
        <w:gridCol w:w="7830"/>
      </w:tblGrid>
      <w:tr w:rsidR="006A0625" w14:paraId="011170A3" w14:textId="77777777" w:rsidTr="003A1287">
        <w:trPr>
          <w:trHeight w:val="252"/>
        </w:trPr>
        <w:tc>
          <w:tcPr>
            <w:tcW w:w="2520" w:type="dxa"/>
            <w:tcBorders>
              <w:top w:val="nil"/>
              <w:left w:val="nil"/>
              <w:bottom w:val="nil"/>
              <w:right w:val="nil"/>
            </w:tcBorders>
          </w:tcPr>
          <w:p w14:paraId="60191AF1" w14:textId="035925A7" w:rsidR="006A0625" w:rsidRDefault="00000000" w:rsidP="003A1287">
            <w:pPr>
              <w:spacing w:after="0" w:line="259" w:lineRule="auto"/>
              <w:ind w:left="203" w:firstLine="0"/>
              <w:jc w:val="center"/>
            </w:pPr>
            <w:r>
              <w:rPr>
                <w:b/>
              </w:rPr>
              <w:t>Price:</w:t>
            </w:r>
            <w:r>
              <w:t xml:space="preserve">  </w:t>
            </w:r>
          </w:p>
        </w:tc>
        <w:tc>
          <w:tcPr>
            <w:tcW w:w="7830" w:type="dxa"/>
            <w:tcBorders>
              <w:top w:val="nil"/>
              <w:left w:val="nil"/>
              <w:bottom w:val="nil"/>
              <w:right w:val="nil"/>
            </w:tcBorders>
          </w:tcPr>
          <w:p w14:paraId="24B2F944" w14:textId="3D7F1387" w:rsidR="006A0625" w:rsidRDefault="00000000" w:rsidP="003A1287">
            <w:pPr>
              <w:spacing w:after="0" w:line="259" w:lineRule="auto"/>
              <w:ind w:left="0" w:firstLine="0"/>
            </w:pPr>
            <w:r>
              <w:t>Prices range from $2</w:t>
            </w:r>
            <w:r w:rsidR="003A1287">
              <w:t>9</w:t>
            </w:r>
            <w:r>
              <w:t>9 to $</w:t>
            </w:r>
            <w:r w:rsidR="003A1287">
              <w:t xml:space="preserve">839, </w:t>
            </w:r>
            <w:r>
              <w:t>Please inquire for OEM and volume pricing</w:t>
            </w:r>
          </w:p>
        </w:tc>
      </w:tr>
      <w:tr w:rsidR="006A0625" w14:paraId="23802DF0" w14:textId="77777777" w:rsidTr="003A1287">
        <w:trPr>
          <w:trHeight w:val="162"/>
        </w:trPr>
        <w:tc>
          <w:tcPr>
            <w:tcW w:w="2520" w:type="dxa"/>
            <w:tcBorders>
              <w:top w:val="nil"/>
              <w:left w:val="nil"/>
              <w:bottom w:val="nil"/>
              <w:right w:val="nil"/>
            </w:tcBorders>
          </w:tcPr>
          <w:p w14:paraId="3EB3FFC5" w14:textId="1F2AB863" w:rsidR="006A0625" w:rsidRDefault="00000000" w:rsidP="003A1287">
            <w:pPr>
              <w:spacing w:after="0" w:line="259" w:lineRule="auto"/>
              <w:ind w:left="0" w:right="265" w:firstLine="0"/>
              <w:jc w:val="right"/>
            </w:pPr>
            <w:r>
              <w:rPr>
                <w:b/>
              </w:rPr>
              <w:t>Availability:</w:t>
            </w:r>
            <w:r>
              <w:t xml:space="preserve"> </w:t>
            </w:r>
          </w:p>
        </w:tc>
        <w:tc>
          <w:tcPr>
            <w:tcW w:w="7830" w:type="dxa"/>
            <w:tcBorders>
              <w:top w:val="nil"/>
              <w:left w:val="nil"/>
              <w:bottom w:val="nil"/>
              <w:right w:val="nil"/>
            </w:tcBorders>
          </w:tcPr>
          <w:p w14:paraId="1A680478" w14:textId="031788D7" w:rsidR="006A0625" w:rsidRDefault="00000000" w:rsidP="003A1287">
            <w:pPr>
              <w:spacing w:after="0" w:line="259" w:lineRule="auto"/>
              <w:ind w:left="0" w:firstLine="0"/>
            </w:pPr>
            <w:r>
              <w:t>Now</w:t>
            </w:r>
          </w:p>
        </w:tc>
      </w:tr>
      <w:tr w:rsidR="006A0625" w14:paraId="06672AE7" w14:textId="77777777" w:rsidTr="003A1287">
        <w:trPr>
          <w:trHeight w:val="243"/>
        </w:trPr>
        <w:tc>
          <w:tcPr>
            <w:tcW w:w="2520" w:type="dxa"/>
            <w:tcBorders>
              <w:top w:val="nil"/>
              <w:left w:val="nil"/>
              <w:bottom w:val="nil"/>
              <w:right w:val="nil"/>
            </w:tcBorders>
          </w:tcPr>
          <w:p w14:paraId="49A45A27" w14:textId="0AF69840" w:rsidR="006A0625" w:rsidRDefault="00000000" w:rsidP="003A1287">
            <w:pPr>
              <w:spacing w:after="0" w:line="259" w:lineRule="auto"/>
              <w:ind w:left="508" w:firstLine="0"/>
              <w:jc w:val="center"/>
            </w:pPr>
            <w:r>
              <w:rPr>
                <w:b/>
              </w:rPr>
              <w:t>Delivery:</w:t>
            </w:r>
          </w:p>
        </w:tc>
        <w:tc>
          <w:tcPr>
            <w:tcW w:w="7830" w:type="dxa"/>
            <w:tcBorders>
              <w:top w:val="nil"/>
              <w:left w:val="nil"/>
              <w:bottom w:val="nil"/>
              <w:right w:val="nil"/>
            </w:tcBorders>
          </w:tcPr>
          <w:p w14:paraId="4123685A" w14:textId="77777777" w:rsidR="006A0625" w:rsidRDefault="00000000" w:rsidP="003A1287">
            <w:pPr>
              <w:spacing w:after="0" w:line="259" w:lineRule="auto"/>
              <w:ind w:left="0" w:firstLine="0"/>
            </w:pPr>
            <w:r>
              <w:t xml:space="preserve">Stock to two weeks ARO </w:t>
            </w:r>
          </w:p>
        </w:tc>
      </w:tr>
      <w:tr w:rsidR="006A0625" w14:paraId="0B182B6F" w14:textId="77777777" w:rsidTr="003A1287">
        <w:trPr>
          <w:trHeight w:val="270"/>
        </w:trPr>
        <w:tc>
          <w:tcPr>
            <w:tcW w:w="2520" w:type="dxa"/>
            <w:tcBorders>
              <w:top w:val="nil"/>
              <w:left w:val="nil"/>
              <w:bottom w:val="nil"/>
              <w:right w:val="nil"/>
            </w:tcBorders>
          </w:tcPr>
          <w:p w14:paraId="06EFEB67" w14:textId="0AF49BC3" w:rsidR="006A0625" w:rsidRDefault="00000000" w:rsidP="003A1287">
            <w:pPr>
              <w:spacing w:after="0" w:line="259" w:lineRule="auto"/>
              <w:ind w:left="0" w:right="260" w:firstLine="0"/>
              <w:jc w:val="right"/>
            </w:pPr>
            <w:r>
              <w:t xml:space="preserve">Card Images:  </w:t>
            </w:r>
          </w:p>
        </w:tc>
        <w:tc>
          <w:tcPr>
            <w:tcW w:w="7830" w:type="dxa"/>
            <w:tcBorders>
              <w:top w:val="nil"/>
              <w:left w:val="nil"/>
              <w:bottom w:val="nil"/>
              <w:right w:val="nil"/>
            </w:tcBorders>
          </w:tcPr>
          <w:p w14:paraId="3D268DBC" w14:textId="77777777" w:rsidR="006A0625" w:rsidRDefault="00000000" w:rsidP="003A1287">
            <w:pPr>
              <w:spacing w:after="0" w:line="259" w:lineRule="auto"/>
              <w:ind w:left="0" w:firstLine="0"/>
            </w:pPr>
            <w:hyperlink r:id="rId12">
              <w:r>
                <w:rPr>
                  <w:color w:val="0000FF"/>
                  <w:u w:val="single" w:color="0000FF"/>
                </w:rPr>
                <w:t>300</w:t>
              </w:r>
            </w:hyperlink>
            <w:hyperlink r:id="rId13">
              <w:r>
                <w:rPr>
                  <w:color w:val="0000FF"/>
                  <w:u w:val="single" w:color="0000FF"/>
                </w:rPr>
                <w:t xml:space="preserve"> </w:t>
              </w:r>
            </w:hyperlink>
            <w:hyperlink r:id="rId14">
              <w:r>
                <w:rPr>
                  <w:color w:val="0000FF"/>
                  <w:u w:val="single" w:color="0000FF"/>
                </w:rPr>
                <w:t>dpi JPG</w:t>
              </w:r>
            </w:hyperlink>
            <w:hyperlink r:id="rId15">
              <w:r>
                <w:t xml:space="preserve"> </w:t>
              </w:r>
            </w:hyperlink>
            <w:r>
              <w:t xml:space="preserve">| </w:t>
            </w:r>
            <w:hyperlink r:id="rId16">
              <w:r>
                <w:rPr>
                  <w:color w:val="0000FF"/>
                  <w:u w:val="single" w:color="0000FF"/>
                </w:rPr>
                <w:t>300</w:t>
              </w:r>
            </w:hyperlink>
            <w:hyperlink r:id="rId17">
              <w:r>
                <w:rPr>
                  <w:color w:val="0000FF"/>
                  <w:u w:val="single" w:color="0000FF"/>
                </w:rPr>
                <w:t xml:space="preserve"> </w:t>
              </w:r>
            </w:hyperlink>
            <w:hyperlink r:id="rId18">
              <w:r>
                <w:rPr>
                  <w:color w:val="0000FF"/>
                  <w:u w:val="single" w:color="0000FF"/>
                </w:rPr>
                <w:t>dpi PNG</w:t>
              </w:r>
            </w:hyperlink>
            <w:hyperlink r:id="rId19">
              <w:r>
                <w:t xml:space="preserve"> </w:t>
              </w:r>
            </w:hyperlink>
          </w:p>
        </w:tc>
      </w:tr>
    </w:tbl>
    <w:p w14:paraId="041E0590" w14:textId="77777777" w:rsidR="003A1287" w:rsidRDefault="003A1287">
      <w:pPr>
        <w:spacing w:after="0" w:line="259" w:lineRule="auto"/>
        <w:ind w:left="360" w:firstLine="0"/>
        <w:rPr>
          <w:b/>
          <w:u w:val="single" w:color="000000"/>
        </w:rPr>
      </w:pPr>
    </w:p>
    <w:p w14:paraId="2C7A59EB" w14:textId="77777777" w:rsidR="003A1287" w:rsidRDefault="003A1287">
      <w:pPr>
        <w:spacing w:after="0" w:line="259" w:lineRule="auto"/>
        <w:ind w:left="360" w:firstLine="0"/>
        <w:rPr>
          <w:b/>
          <w:u w:val="single" w:color="000000"/>
        </w:rPr>
      </w:pPr>
    </w:p>
    <w:p w14:paraId="5F29AD4D" w14:textId="0EC8127F" w:rsidR="006A0625" w:rsidRDefault="00000000">
      <w:pPr>
        <w:spacing w:after="0" w:line="259" w:lineRule="auto"/>
        <w:ind w:left="360" w:firstLine="0"/>
      </w:pPr>
      <w:r>
        <w:rPr>
          <w:b/>
          <w:u w:val="single" w:color="000000"/>
        </w:rPr>
        <w:t>For Further Information, Contact</w:t>
      </w:r>
      <w:r>
        <w:rPr>
          <w:b/>
        </w:rPr>
        <w:t xml:space="preserve">: </w:t>
      </w:r>
    </w:p>
    <w:p w14:paraId="5CEA3FE2" w14:textId="77777777" w:rsidR="006A0625" w:rsidRDefault="00000000">
      <w:pPr>
        <w:spacing w:after="0" w:line="259" w:lineRule="auto"/>
        <w:ind w:left="0" w:firstLine="0"/>
      </w:pPr>
      <w:r>
        <w:t xml:space="preserve"> </w:t>
      </w:r>
    </w:p>
    <w:p w14:paraId="21A1A3EF" w14:textId="77777777" w:rsidR="006A0625" w:rsidRDefault="00000000">
      <w:pPr>
        <w:ind w:left="355"/>
      </w:pPr>
      <w:r>
        <w:t xml:space="preserve">Chris </w:t>
      </w:r>
      <w:proofErr w:type="spellStart"/>
      <w:r>
        <w:t>Persidok</w:t>
      </w:r>
      <w:proofErr w:type="spellEnd"/>
      <w:r>
        <w:t xml:space="preserve"> </w:t>
      </w:r>
    </w:p>
    <w:p w14:paraId="511AD1B4" w14:textId="77777777" w:rsidR="006A0625" w:rsidRDefault="00000000" w:rsidP="003A1287">
      <w:pPr>
        <w:ind w:left="355" w:right="1387"/>
      </w:pPr>
      <w:r>
        <w:t xml:space="preserve">Marketing Communications Director ACCES I/O Products, Inc. </w:t>
      </w:r>
    </w:p>
    <w:p w14:paraId="0CEBC3FB" w14:textId="7620C848" w:rsidR="006A0625" w:rsidRDefault="00000000">
      <w:pPr>
        <w:ind w:left="355"/>
      </w:pPr>
      <w:r>
        <w:t>10623 Roselle Street, San Diego, CA 92121</w:t>
      </w:r>
      <w:r w:rsidR="003A1287">
        <w:t>-1506</w:t>
      </w:r>
    </w:p>
    <w:p w14:paraId="4BCA22A4" w14:textId="77777777" w:rsidR="006A0625" w:rsidRDefault="00000000">
      <w:pPr>
        <w:ind w:left="355"/>
      </w:pPr>
      <w:r>
        <w:t xml:space="preserve">Tel: 858.550.9559 </w:t>
      </w:r>
    </w:p>
    <w:p w14:paraId="2A5D9A82" w14:textId="77777777" w:rsidR="003A1287" w:rsidRDefault="00000000" w:rsidP="003A1287">
      <w:pPr>
        <w:spacing w:after="0" w:line="259" w:lineRule="auto"/>
        <w:ind w:left="360" w:firstLine="0"/>
      </w:pPr>
      <w:r>
        <w:t xml:space="preserve">E-mail: </w:t>
      </w:r>
      <w:r>
        <w:rPr>
          <w:color w:val="0000FF"/>
          <w:u w:val="single" w:color="0000FF"/>
        </w:rPr>
        <w:t>cpersidok@accesio.com</w:t>
      </w:r>
      <w:r>
        <w:t xml:space="preserve"> </w:t>
      </w:r>
    </w:p>
    <w:p w14:paraId="7F6E0C50" w14:textId="7D39B83B" w:rsidR="006A0625" w:rsidRDefault="00000000" w:rsidP="003A1287">
      <w:pPr>
        <w:spacing w:after="0" w:line="259" w:lineRule="auto"/>
        <w:ind w:left="360" w:firstLine="0"/>
      </w:pPr>
      <w:r>
        <w:t>URL:</w:t>
      </w:r>
      <w:hyperlink r:id="rId20">
        <w:r>
          <w:t xml:space="preserve"> </w:t>
        </w:r>
      </w:hyperlink>
      <w:hyperlink r:id="rId21">
        <w:r>
          <w:rPr>
            <w:color w:val="0000FF"/>
            <w:u w:val="single" w:color="0000FF"/>
          </w:rPr>
          <w:t>www.accesio.com</w:t>
        </w:r>
      </w:hyperlink>
      <w:hyperlink r:id="rId22">
        <w:r>
          <w:t xml:space="preserve"> </w:t>
        </w:r>
      </w:hyperlink>
    </w:p>
    <w:p w14:paraId="3BDB50F3" w14:textId="77777777" w:rsidR="006A0625" w:rsidRDefault="00000000">
      <w:pPr>
        <w:spacing w:after="0" w:line="259" w:lineRule="auto"/>
        <w:ind w:left="1080" w:firstLine="0"/>
      </w:pPr>
      <w:r>
        <w:rPr>
          <w:sz w:val="24"/>
        </w:rPr>
        <w:t xml:space="preserve"> </w:t>
      </w:r>
    </w:p>
    <w:sectPr w:rsidR="006A0625" w:rsidSect="002702A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F2F"/>
    <w:multiLevelType w:val="hybridMultilevel"/>
    <w:tmpl w:val="259067A4"/>
    <w:lvl w:ilvl="0" w:tplc="5570375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C2A3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EA06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AE68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698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D01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3869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CCE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AE50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8492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25"/>
    <w:rsid w:val="0009507F"/>
    <w:rsid w:val="001E74A6"/>
    <w:rsid w:val="002702A2"/>
    <w:rsid w:val="0035686D"/>
    <w:rsid w:val="003606BD"/>
    <w:rsid w:val="003A1287"/>
    <w:rsid w:val="00526C1E"/>
    <w:rsid w:val="00576F6E"/>
    <w:rsid w:val="005977FC"/>
    <w:rsid w:val="00653CDF"/>
    <w:rsid w:val="006A0625"/>
    <w:rsid w:val="007076A8"/>
    <w:rsid w:val="00721AA2"/>
    <w:rsid w:val="007603BA"/>
    <w:rsid w:val="007A352D"/>
    <w:rsid w:val="007B6299"/>
    <w:rsid w:val="007E57EF"/>
    <w:rsid w:val="008364F2"/>
    <w:rsid w:val="008F433E"/>
    <w:rsid w:val="009E1E76"/>
    <w:rsid w:val="00A020FB"/>
    <w:rsid w:val="00A8069F"/>
    <w:rsid w:val="00B43DE8"/>
    <w:rsid w:val="00B8631F"/>
    <w:rsid w:val="00BE1EA3"/>
    <w:rsid w:val="00CA6D3F"/>
    <w:rsid w:val="00D06C67"/>
    <w:rsid w:val="00D236E2"/>
    <w:rsid w:val="00D35F09"/>
    <w:rsid w:val="00DC487C"/>
    <w:rsid w:val="00DD42A9"/>
    <w:rsid w:val="00F1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80F8"/>
  <w15:docId w15:val="{6455742A-1C2B-487E-BC3F-1966FFF0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E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ccesio.com/press/mPCIe-AIO16-16F.jpg" TargetMode="External"/><Relationship Id="rId18" Type="http://schemas.openxmlformats.org/officeDocument/2006/relationships/hyperlink" Target="https://www.accesio.com/press/mPCIe-AIO16-16F.png" TargetMode="External"/><Relationship Id="rId3" Type="http://schemas.openxmlformats.org/officeDocument/2006/relationships/settings" Target="settings.xml"/><Relationship Id="rId21" Type="http://schemas.openxmlformats.org/officeDocument/2006/relationships/hyperlink" Target="http://www.accesio.com/" TargetMode="External"/><Relationship Id="rId7" Type="http://schemas.openxmlformats.org/officeDocument/2006/relationships/image" Target="media/image3.jpeg"/><Relationship Id="rId12" Type="http://schemas.openxmlformats.org/officeDocument/2006/relationships/hyperlink" Target="https://www.accesio.com/press/mPCIe-AIO16-16F.jpg" TargetMode="External"/><Relationship Id="rId17" Type="http://schemas.openxmlformats.org/officeDocument/2006/relationships/hyperlink" Target="https://www.accesio.com/press/mPCIe-AIO16-16F.png" TargetMode="External"/><Relationship Id="rId2" Type="http://schemas.openxmlformats.org/officeDocument/2006/relationships/styles" Target="styles.xml"/><Relationship Id="rId16" Type="http://schemas.openxmlformats.org/officeDocument/2006/relationships/hyperlink" Target="https://www.accesio.com/press/mPCIe-AIO16-16F.png" TargetMode="External"/><Relationship Id="rId20" Type="http://schemas.openxmlformats.org/officeDocument/2006/relationships/hyperlink" Target="http://www.accesio.co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accesio.com/"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accesio.com/press/mPCIe-AIO16-16F.jpg" TargetMode="External"/><Relationship Id="rId23" Type="http://schemas.openxmlformats.org/officeDocument/2006/relationships/fontTable" Target="fontTable.xml"/><Relationship Id="rId10" Type="http://schemas.openxmlformats.org/officeDocument/2006/relationships/hyperlink" Target="https://www.accesio.com/" TargetMode="External"/><Relationship Id="rId19" Type="http://schemas.openxmlformats.org/officeDocument/2006/relationships/hyperlink" Target="https://www.accesio.com/press/mPCIe-AIO16-16F.png" TargetMode="External"/><Relationship Id="rId4" Type="http://schemas.openxmlformats.org/officeDocument/2006/relationships/webSettings" Target="webSettings.xml"/><Relationship Id="rId9" Type="http://schemas.openxmlformats.org/officeDocument/2006/relationships/hyperlink" Target="https://www.accesio.com/" TargetMode="External"/><Relationship Id="rId14" Type="http://schemas.openxmlformats.org/officeDocument/2006/relationships/hyperlink" Target="https://www.accesio.com/press/mPCIe-AIO16-16F.jpg" TargetMode="External"/><Relationship Id="rId22" Type="http://schemas.openxmlformats.org/officeDocument/2006/relationships/hyperlink" Target="http://www.acces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M.2 and PCI Express Mini Card Analog I/O Families</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and PCI Express Mini Card Analog I/O Families</dc:title>
  <dc:subject>ACCES I/O Products, Inc. is eager to announce a new dedicated watchdog timer card for PCI Express computer systems—Model PCIe-WDG-CSMA</dc:subject>
  <dc:creator>CPersidok</dc:creator>
  <cp:keywords>Analog Input, Analog Output, Digital I/O, M.2, mPCIe</cp:keywords>
  <cp:lastModifiedBy>John Hentges</cp:lastModifiedBy>
  <cp:revision>2</cp:revision>
  <cp:lastPrinted>2022-07-13T21:16:00Z</cp:lastPrinted>
  <dcterms:created xsi:type="dcterms:W3CDTF">2022-07-25T20:37:00Z</dcterms:created>
  <dcterms:modified xsi:type="dcterms:W3CDTF">2022-07-25T20:37:00Z</dcterms:modified>
</cp:coreProperties>
</file>